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DCB" w:rsidRPr="00421B39" w:rsidRDefault="00103DCB" w:rsidP="00103D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21B39">
        <w:rPr>
          <w:rFonts w:ascii="Times New Roman" w:hAnsi="Times New Roman" w:cs="Times New Roman"/>
          <w:b/>
          <w:sz w:val="26"/>
          <w:szCs w:val="26"/>
        </w:rPr>
        <w:t xml:space="preserve">Khung ma trận:    </w:t>
      </w:r>
    </w:p>
    <w:p w:rsidR="00103DCB" w:rsidRPr="00421B39" w:rsidRDefault="00103DCB" w:rsidP="00103DCB">
      <w:pPr>
        <w:pStyle w:val="ListParagrap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21B39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:rsidR="00103DCB" w:rsidRPr="00421B39" w:rsidRDefault="00103DCB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MA TRẬN ĐỀ KIỂM TRA GIỮA HỌC KỲ I</w:t>
      </w:r>
      <w:r w:rsidR="009E7B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</w:t>
      </w: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NĂM HỌ</w:t>
      </w:r>
      <w:r w:rsidR="009E7B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 2024 - 2025</w:t>
      </w:r>
    </w:p>
    <w:p w:rsidR="00103DCB" w:rsidRPr="00421B39" w:rsidRDefault="00103DCB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MÔN: LỊCH SỬ VÀ ĐỊ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 LÍ 8</w:t>
      </w:r>
    </w:p>
    <w:p w:rsidR="00103DCB" w:rsidRPr="00421B39" w:rsidRDefault="00103DCB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 MÔN ĐỊ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 LÍ 8</w:t>
      </w: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103DCB" w:rsidRPr="00421B39" w:rsidRDefault="00103DCB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01"/>
        <w:gridCol w:w="3098"/>
        <w:gridCol w:w="1740"/>
        <w:gridCol w:w="1740"/>
        <w:gridCol w:w="1546"/>
        <w:gridCol w:w="1743"/>
        <w:gridCol w:w="1928"/>
      </w:tblGrid>
      <w:tr w:rsidR="00103DCB" w:rsidRPr="00421B39" w:rsidTr="00D938F5">
        <w:trPr>
          <w:trHeight w:val="583"/>
        </w:trPr>
        <w:tc>
          <w:tcPr>
            <w:tcW w:w="238" w:type="pct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49" w:type="pct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054" w:type="pct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303" w:type="pct"/>
            <w:gridSpan w:val="4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656" w:type="pct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Tổng</w:t>
            </w:r>
          </w:p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103DCB" w:rsidRPr="00421B39" w:rsidTr="00D938F5">
        <w:tc>
          <w:tcPr>
            <w:tcW w:w="238" w:type="pct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4" w:type="pct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 (TNKQ)</w:t>
            </w:r>
          </w:p>
        </w:tc>
        <w:tc>
          <w:tcPr>
            <w:tcW w:w="592" w:type="pc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526" w:type="pc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593" w:type="pc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656" w:type="pct"/>
            <w:vMerge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03DCB" w:rsidRPr="00421B39" w:rsidTr="00D938F5">
        <w:trPr>
          <w:trHeight w:val="540"/>
        </w:trPr>
        <w:tc>
          <w:tcPr>
            <w:tcW w:w="5000" w:type="pct"/>
            <w:gridSpan w:val="8"/>
            <w:vAlign w:val="center"/>
          </w:tcPr>
          <w:p w:rsidR="00103DCB" w:rsidRPr="00421B39" w:rsidRDefault="004D2D61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Phân môn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Lịch sử</w:t>
            </w:r>
          </w:p>
        </w:tc>
      </w:tr>
      <w:tr w:rsidR="004D2D61" w:rsidRPr="00421B39" w:rsidTr="004D2D61">
        <w:trPr>
          <w:trHeight w:val="558"/>
        </w:trPr>
        <w:tc>
          <w:tcPr>
            <w:tcW w:w="238" w:type="pct"/>
            <w:vMerge w:val="restart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 w:val="restart"/>
          </w:tcPr>
          <w:p w:rsidR="004D2D61" w:rsidRP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D2D61">
              <w:rPr>
                <w:rFonts w:ascii="Times New Roman" w:hAnsi="Times New Roman"/>
                <w:bCs/>
                <w:sz w:val="28"/>
                <w:szCs w:val="28"/>
              </w:rPr>
              <w:t>Châu Âu và Bắc Mĩ từ nửa sau TK XVI đến TK XVIII</w:t>
            </w:r>
          </w:p>
        </w:tc>
        <w:tc>
          <w:tcPr>
            <w:tcW w:w="1054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hAnsi="Times New Roman"/>
                <w:bCs/>
                <w:sz w:val="28"/>
                <w:szCs w:val="28"/>
              </w:rPr>
              <w:t>1. Cách mạng tư sản Anh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1TN 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26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1/2TL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4D2D61">
        <w:trPr>
          <w:trHeight w:val="856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</w:tcPr>
          <w:p w:rsidR="004D2D61" w:rsidRP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2. Chiến tranh giành độc lập của 13 thuộc địa Anh ở Bắ</w:t>
            </w:r>
            <w:r>
              <w:rPr>
                <w:rFonts w:ascii="Times New Roman" w:hAnsi="Times New Roman"/>
                <w:sz w:val="28"/>
                <w:szCs w:val="28"/>
              </w:rPr>
              <w:t>c Mỹ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72075A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1TN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1/2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TL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7626BF">
        <w:trPr>
          <w:trHeight w:val="250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</w:tcPr>
          <w:p w:rsidR="004D2D61" w:rsidRP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3. Cách mạng tư sản Pháp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TN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26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1/2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TL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7626BF">
        <w:trPr>
          <w:trHeight w:val="360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</w:tcPr>
          <w:p w:rsidR="004D2D61" w:rsidRP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4. Cách mạng công nghiệp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26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1TL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F004AA">
        <w:trPr>
          <w:trHeight w:val="240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 w:val="restart"/>
          </w:tcPr>
          <w:p w:rsidR="004D2D61" w:rsidRP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D2D61">
              <w:rPr>
                <w:rFonts w:ascii="Times New Roman" w:eastAsia="Times New Roman" w:hAnsi="Times New Roman"/>
                <w:sz w:val="28"/>
                <w:szCs w:val="28"/>
              </w:rPr>
              <w:t>Đông Nam Á từ nửa sau thế kỉ XVI đến thế kỉ XIX</w:t>
            </w:r>
          </w:p>
        </w:tc>
        <w:tc>
          <w:tcPr>
            <w:tcW w:w="1054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1. Quá trình xâm lược Đông Nam Á của thực dân phương Tây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1TN</w:t>
            </w: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4D2D61">
        <w:trPr>
          <w:trHeight w:val="1285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4" w:type="pct"/>
          </w:tcPr>
          <w:p w:rsidR="004D2D61" w:rsidRPr="00421B39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2. Tình hình chính trị, kinh tế, văn hoá – xã hội của các nước Đông Nam Á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1TN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466B36">
        <w:trPr>
          <w:trHeight w:val="250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 w:val="restart"/>
          </w:tcPr>
          <w:p w:rsidR="004D2D61" w:rsidRPr="004D2D61" w:rsidRDefault="004D2D61" w:rsidP="004D2D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D2D61" w:rsidRP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D2D61">
              <w:rPr>
                <w:rFonts w:ascii="Times New Roman" w:eastAsia="Times New Roman" w:hAnsi="Times New Roman"/>
                <w:sz w:val="28"/>
                <w:szCs w:val="28"/>
              </w:rPr>
              <w:t>Việt Nam từ đầu thế kỉ XVI đến thế kỉ XVIII</w:t>
            </w:r>
          </w:p>
        </w:tc>
        <w:tc>
          <w:tcPr>
            <w:tcW w:w="1054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1. Xung đột Nam – Bắc triều, Trịnh – Nguyễn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1TL</w:t>
            </w: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4D2D61">
        <w:trPr>
          <w:trHeight w:val="50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4" w:type="pct"/>
          </w:tcPr>
          <w:p w:rsidR="004D2D61" w:rsidRPr="00421B39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2. Những nét chính trong quá trình mở cõi từ thế kỉ XVI đến thế kỉ XVIII</w:t>
            </w:r>
          </w:p>
        </w:tc>
        <w:tc>
          <w:tcPr>
            <w:tcW w:w="592" w:type="pct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TN</w:t>
            </w:r>
          </w:p>
        </w:tc>
        <w:tc>
          <w:tcPr>
            <w:tcW w:w="592" w:type="pct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56" w:type="pct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D2D61" w:rsidRPr="00421B39" w:rsidTr="004D2D61">
        <w:trPr>
          <w:trHeight w:val="540"/>
        </w:trPr>
        <w:tc>
          <w:tcPr>
            <w:tcW w:w="5000" w:type="pct"/>
            <w:gridSpan w:val="8"/>
          </w:tcPr>
          <w:p w:rsidR="004D2D6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lastRenderedPageBreak/>
              <w:t>Phân môn Địa lí</w:t>
            </w:r>
          </w:p>
        </w:tc>
      </w:tr>
      <w:tr w:rsidR="004D2D61" w:rsidRPr="00421B39" w:rsidTr="00D938F5">
        <w:trPr>
          <w:trHeight w:val="540"/>
        </w:trPr>
        <w:tc>
          <w:tcPr>
            <w:tcW w:w="238" w:type="pct"/>
            <w:vMerge w:val="restart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749" w:type="pct"/>
            <w:vMerge w:val="restart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ương 1</w:t>
            </w:r>
          </w:p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Vị trí địa lí và phạm vi lãnh thổ, địa hình và khoáng sản Việt Nam.</w:t>
            </w:r>
          </w:p>
        </w:tc>
        <w:tc>
          <w:tcPr>
            <w:tcW w:w="1054" w:type="pct"/>
          </w:tcPr>
          <w:p w:rsid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Vị trí địa lí và phạm vi lãnh thổ Việt Nam.</w:t>
            </w:r>
          </w:p>
          <w:p w:rsidR="004D2D61" w:rsidRPr="00421B39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56" w:type="pct"/>
          </w:tcPr>
          <w:p w:rsidR="004D2D61" w:rsidRPr="00D97E81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25</w:t>
            </w:r>
          </w:p>
        </w:tc>
      </w:tr>
      <w:tr w:rsidR="004D2D61" w:rsidRPr="00421B39" w:rsidTr="00D938F5">
        <w:trPr>
          <w:trHeight w:val="540"/>
        </w:trPr>
        <w:tc>
          <w:tcPr>
            <w:tcW w:w="238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54" w:type="pct"/>
          </w:tcPr>
          <w:p w:rsid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Địa hình Việt Nam.</w:t>
            </w: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  <w:p w:rsidR="004D2D61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4D2D61" w:rsidRPr="00421B39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656" w:type="pct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25</w:t>
            </w:r>
          </w:p>
        </w:tc>
      </w:tr>
      <w:tr w:rsidR="004D2D61" w:rsidRPr="00421B39" w:rsidTr="00D938F5">
        <w:trPr>
          <w:trHeight w:val="467"/>
        </w:trPr>
        <w:tc>
          <w:tcPr>
            <w:tcW w:w="2041" w:type="pct"/>
            <w:gridSpan w:val="3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2</w:t>
            </w:r>
            <w:r w:rsidRPr="00421B39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592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15</w:t>
            </w:r>
            <w:r w:rsidRPr="00421B39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526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10</w:t>
            </w:r>
            <w:r w:rsidRPr="00421B39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593" w:type="pct"/>
            <w:vAlign w:val="center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5</w:t>
            </w:r>
            <w:r w:rsidRPr="00421B39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656" w:type="pct"/>
          </w:tcPr>
          <w:p w:rsidR="004D2D61" w:rsidRPr="00421B39" w:rsidRDefault="004D2D61" w:rsidP="004D2D61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50</w:t>
            </w:r>
          </w:p>
        </w:tc>
      </w:tr>
    </w:tbl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2D61" w:rsidRDefault="004D2D61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2. </w:t>
      </w:r>
      <w:r w:rsidRPr="00421B39">
        <w:rPr>
          <w:rFonts w:ascii="Times New Roman" w:hAnsi="Times New Roman" w:cs="Times New Roman"/>
          <w:b/>
          <w:sz w:val="26"/>
          <w:szCs w:val="26"/>
        </w:rPr>
        <w:t xml:space="preserve">Bảng đặc tả:   </w:t>
      </w:r>
    </w:p>
    <w:p w:rsidR="00103DCB" w:rsidRPr="00421B39" w:rsidRDefault="00103DCB" w:rsidP="00103DC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</w:p>
    <w:p w:rsidR="00103DCB" w:rsidRPr="00421B39" w:rsidRDefault="00103DCB" w:rsidP="00103DC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BẢNG ĐẶC TẢ ĐỀ KIỂM TRA GIỮA HỌC KỲ I</w:t>
      </w:r>
      <w:r w:rsidR="009E7B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</w:t>
      </w: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NĂM HỌC 202</w:t>
      </w:r>
      <w:r w:rsidR="009E7B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4 - 2025</w:t>
      </w:r>
    </w:p>
    <w:p w:rsidR="00103DCB" w:rsidRPr="00421B39" w:rsidRDefault="00103DCB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MÔN: LỊCH SỬ VÀ ĐỊ</w:t>
      </w:r>
      <w:r w:rsidR="00802E2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 LÍ 8</w:t>
      </w:r>
    </w:p>
    <w:p w:rsidR="00103DCB" w:rsidRDefault="00103DCB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21B3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 MÔN ĐỊ</w:t>
      </w:r>
      <w:r w:rsidR="00802E2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 LÍ 8</w:t>
      </w:r>
    </w:p>
    <w:p w:rsidR="00D97E81" w:rsidRPr="00421B39" w:rsidRDefault="00D97E81" w:rsidP="00103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15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4396"/>
        <w:gridCol w:w="2561"/>
        <w:gridCol w:w="3704"/>
        <w:gridCol w:w="985"/>
        <w:gridCol w:w="954"/>
        <w:gridCol w:w="916"/>
        <w:gridCol w:w="978"/>
      </w:tblGrid>
      <w:tr w:rsidR="00103DCB" w:rsidRPr="00421B39" w:rsidTr="004D2D61">
        <w:trPr>
          <w:trHeight w:val="362"/>
          <w:jc w:val="center"/>
        </w:trPr>
        <w:tc>
          <w:tcPr>
            <w:tcW w:w="640" w:type="dxa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4396" w:type="dxa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2561" w:type="dxa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3704" w:type="dxa"/>
            <w:vMerge w:val="restart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3833" w:type="dxa"/>
            <w:gridSpan w:val="4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103DCB" w:rsidRPr="00421B39" w:rsidTr="004D2D61">
        <w:trPr>
          <w:trHeight w:val="768"/>
          <w:jc w:val="center"/>
        </w:trPr>
        <w:tc>
          <w:tcPr>
            <w:tcW w:w="640" w:type="dxa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04" w:type="dxa"/>
            <w:vMerge/>
            <w:vAlign w:val="center"/>
          </w:tcPr>
          <w:p w:rsidR="00103DCB" w:rsidRPr="00421B39" w:rsidRDefault="00103DCB" w:rsidP="00D938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54" w:type="dxa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916" w:type="dxa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978" w:type="dxa"/>
            <w:vAlign w:val="center"/>
          </w:tcPr>
          <w:p w:rsidR="00103DCB" w:rsidRPr="00421B39" w:rsidRDefault="00103DCB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103DCB" w:rsidRPr="00421B39" w:rsidTr="00D938F5">
        <w:trPr>
          <w:trHeight w:val="281"/>
          <w:jc w:val="center"/>
        </w:trPr>
        <w:tc>
          <w:tcPr>
            <w:tcW w:w="15134" w:type="dxa"/>
            <w:gridSpan w:val="8"/>
          </w:tcPr>
          <w:p w:rsidR="00103DCB" w:rsidRPr="00421B39" w:rsidRDefault="004D2D61" w:rsidP="00D938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Phân môn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Lịch sử</w:t>
            </w:r>
          </w:p>
        </w:tc>
      </w:tr>
      <w:tr w:rsidR="004D2D61" w:rsidRPr="00421B39" w:rsidTr="004D2D61">
        <w:trPr>
          <w:trHeight w:val="154"/>
          <w:jc w:val="center"/>
        </w:trPr>
        <w:tc>
          <w:tcPr>
            <w:tcW w:w="640" w:type="dxa"/>
            <w:vMerge w:val="restart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 w:val="restart"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Châu Âu và Bắc Mĩ từ nửa sau TK XVI đến TK XVIII</w:t>
            </w: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bCs/>
                <w:sz w:val="28"/>
                <w:szCs w:val="28"/>
              </w:rPr>
              <w:t>1. Cách mạng tư sản Anh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Trình bày được những nét chung về nguyên nhân, kết quả của cách mạng tư</w:t>
            </w:r>
            <w:r w:rsidRPr="004B4D7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sản Anh.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hiểu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- Trình bày được tính chất và ý nghĩa 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của cách mạng tư</w:t>
            </w:r>
            <w:r w:rsidRPr="004B4D7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sản Anh.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</w:t>
            </w:r>
          </w:p>
          <w:p w:rsidR="004D2D61" w:rsidRPr="004B4D79" w:rsidRDefault="004D2D61" w:rsidP="004D2D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2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- Nêu được một số đặc điểm chính của cuộc cách mạng tư sản Anh.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1TN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1/2TL</w:t>
            </w:r>
          </w:p>
        </w:tc>
        <w:tc>
          <w:tcPr>
            <w:tcW w:w="978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D61" w:rsidRPr="00421B39" w:rsidTr="004D2D61">
        <w:trPr>
          <w:trHeight w:val="200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2. Chiến tranh giành độc lập của 13 thuộc địa Anh ở Bắc Mỹ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Trình bày được những nét chung về nguyên nhân, kết quả của cuộc Chiến tranh giành độc lập của 13 thuộc địa Anh ở Bắc Mỹ 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hiểu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- Trình bày được tính chất và ý nghĩa 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 xml:space="preserve">của 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>Chiến tranh giành độc lập của 13 thuộc địa Anh ở Bắc Mỹ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</w:t>
            </w:r>
          </w:p>
          <w:p w:rsidR="004D2D61" w:rsidRPr="004B4D79" w:rsidRDefault="004D2D61" w:rsidP="004D2D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Nêu được một số đặc điểm chính 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>của cuộc Chiến tranh giành độc lập của 13 thuộc địa Anh ở Bắc Mỹ.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TN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1/2TL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D61" w:rsidRPr="00421B39" w:rsidTr="004D2D61">
        <w:trPr>
          <w:trHeight w:val="260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3. Cách mạng tư sản Pháp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Trình bày được những nét chung về nguyên nhân, kết quả của cách mạng tư sản Pháp. 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hiểu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Trình bày được tính chất và ý nghĩa 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 xml:space="preserve">của 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>Cách mạng tư sản Pháp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- Nêu được một số đặc điểm chính của cuộc cách mạng tư sản Pháp.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1TN</w:t>
            </w:r>
          </w:p>
          <w:p w:rsidR="004D2D61" w:rsidRPr="004B4D79" w:rsidRDefault="004D2D61" w:rsidP="004D2D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1/2TL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D61" w:rsidRPr="00421B39" w:rsidTr="004D2D61">
        <w:trPr>
          <w:trHeight w:val="220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4. Cách mạng công nghiệp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Trình bày được những thành tựu tiêu biểu của cách mạng công nghiệp.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 cao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Nêu được những tác động quan trọng của cách mạng công nghiệp đối với sản xuất và đời sống.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1TL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D61" w:rsidRPr="00421B39" w:rsidTr="004D2D61">
        <w:trPr>
          <w:trHeight w:val="220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 w:val="restart"/>
          </w:tcPr>
          <w:p w:rsidR="004D2D61" w:rsidRP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D2D61">
              <w:rPr>
                <w:rFonts w:ascii="Times New Roman" w:eastAsia="Times New Roman" w:hAnsi="Times New Roman"/>
                <w:sz w:val="28"/>
                <w:szCs w:val="28"/>
              </w:rPr>
              <w:t>Đông Nam Á từ nửa sau thế kỉ XVI đến thế kỉ XIX</w:t>
            </w: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1. Quá trình xâm lược Đông Nam Á của thực dân phương Tây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Trình bày được những nét chính trong quá trình xâm nhập của tư bản phương Tây vào các nước Đông Nam Á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1TN</w:t>
            </w:r>
          </w:p>
          <w:p w:rsidR="004D2D61" w:rsidRPr="004B4D79" w:rsidRDefault="004D2D61" w:rsidP="004D2D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D2D61" w:rsidRPr="00421B39" w:rsidTr="004D2D61">
        <w:trPr>
          <w:trHeight w:val="240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2. Tình hình chính trị, kinh tế, văn hoá </w:t>
            </w: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– xã hội của các nước Đông Nam Á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Nêu được những nét nổi bật về tình hình chính trị, kinh tế, 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văn hoá – xã hội của các nước Đông Nam Á dưới ách đô hộ của thực dân phương Tây.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1TN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D2D61" w:rsidRPr="00421B39" w:rsidTr="00DE277E">
        <w:trPr>
          <w:trHeight w:val="154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 w:val="restart"/>
          </w:tcPr>
          <w:p w:rsidR="004D2D61" w:rsidRP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D2D61">
              <w:rPr>
                <w:rFonts w:ascii="Times New Roman" w:eastAsia="Times New Roman" w:hAnsi="Times New Roman"/>
                <w:sz w:val="28"/>
                <w:szCs w:val="28"/>
              </w:rPr>
              <w:t>Việt Nam từ đầu thế kỉ XVI đến thế kỉ XVIII</w:t>
            </w: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1. Xung đột Nam – Bắc triều, Trịnh – Nguyễn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Nêu được những nét chính Mạc Đăng Dung về sự ra đời của Vương triều Mạc.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Giải thích được nguyên nhân bùng nổ xung đột Nam – Bắc triều, Trịnh – Nguyễn.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B4D79">
              <w:rPr>
                <w:rFonts w:ascii="Times New Roman" w:hAnsi="Times New Roman"/>
                <w:b/>
                <w:bCs/>
                <w:sz w:val="28"/>
                <w:szCs w:val="28"/>
              </w:rPr>
              <w:t>Vận dụng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Nêu được hệ quả của xung đột Nam – Bắc triều, Trịnh – Nguyễn.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4D79">
              <w:rPr>
                <w:rFonts w:ascii="Times New Roman" w:hAnsi="Times New Roman"/>
                <w:sz w:val="28"/>
                <w:szCs w:val="28"/>
              </w:rPr>
              <w:t>1TL</w:t>
            </w:r>
          </w:p>
        </w:tc>
        <w:tc>
          <w:tcPr>
            <w:tcW w:w="916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D2D61" w:rsidRPr="00421B39" w:rsidTr="00DE277E">
        <w:trPr>
          <w:trHeight w:val="300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Cs/>
                <w:sz w:val="28"/>
                <w:szCs w:val="28"/>
              </w:rPr>
              <w:t>2. Những nét chính trong quá trình mở cõi từ thế kỉ XVI đến thế kỉ XVIII</w:t>
            </w:r>
          </w:p>
        </w:tc>
        <w:tc>
          <w:tcPr>
            <w:tcW w:w="3704" w:type="dxa"/>
          </w:tcPr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- </w:t>
            </w:r>
            <w:r w:rsidRPr="004B4D79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Trình bày được khái quát về quá trình mở cõi của Đại Việt trong các thế kỉ XVI –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 xml:space="preserve"> XVIII.</w:t>
            </w:r>
          </w:p>
          <w:p w:rsidR="004D2D61" w:rsidRPr="004B4D79" w:rsidRDefault="004D2D61" w:rsidP="004D2D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4D79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-</w:t>
            </w:r>
            <w:r w:rsidRPr="004B4D79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Mô tả </w:t>
            </w:r>
            <w:r w:rsidRPr="004B4D79">
              <w:rPr>
                <w:rFonts w:ascii="Times New Roman" w:eastAsia="Times New Roman" w:hAnsi="Times New Roman"/>
                <w:sz w:val="28"/>
                <w:szCs w:val="28"/>
              </w:rPr>
              <w:t>và nêu được ý nghĩa của quá trình thực thi chủ quyền đối với quần đảo Hoàng Sa và quần đảo Trường Sa của các chúa Nguyễn.</w:t>
            </w:r>
          </w:p>
        </w:tc>
        <w:tc>
          <w:tcPr>
            <w:tcW w:w="985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B4D79">
              <w:rPr>
                <w:rFonts w:ascii="Times New Roman" w:hAnsi="Times New Roman"/>
                <w:sz w:val="28"/>
                <w:szCs w:val="28"/>
              </w:rPr>
              <w:t>TN</w:t>
            </w: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16" w:type="dxa"/>
          </w:tcPr>
          <w:p w:rsidR="004D2D61" w:rsidRPr="004B4D79" w:rsidRDefault="004D2D61" w:rsidP="004D2D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C61306" w:rsidRPr="00421B39" w:rsidTr="004A1DB2">
        <w:trPr>
          <w:trHeight w:val="374"/>
          <w:jc w:val="center"/>
        </w:trPr>
        <w:tc>
          <w:tcPr>
            <w:tcW w:w="7597" w:type="dxa"/>
            <w:gridSpan w:val="3"/>
          </w:tcPr>
          <w:p w:rsidR="00C61306" w:rsidRPr="00421B39" w:rsidRDefault="00C61306" w:rsidP="004A1DB2">
            <w:pPr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3704" w:type="dxa"/>
          </w:tcPr>
          <w:p w:rsidR="00C61306" w:rsidRPr="00421B39" w:rsidRDefault="00C61306" w:rsidP="004A1DB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:rsidR="00C61306" w:rsidRPr="00421B39" w:rsidRDefault="00C61306" w:rsidP="004A1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6</w:t>
            </w: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câu TN</w:t>
            </w:r>
          </w:p>
        </w:tc>
        <w:tc>
          <w:tcPr>
            <w:tcW w:w="954" w:type="dxa"/>
            <w:vAlign w:val="center"/>
          </w:tcPr>
          <w:p w:rsidR="00C61306" w:rsidRPr="00421B39" w:rsidRDefault="00C61306" w:rsidP="004A1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câu TL </w:t>
            </w:r>
          </w:p>
        </w:tc>
        <w:tc>
          <w:tcPr>
            <w:tcW w:w="916" w:type="dxa"/>
            <w:vAlign w:val="center"/>
          </w:tcPr>
          <w:p w:rsidR="00C61306" w:rsidRPr="00421B39" w:rsidRDefault="00C61306" w:rsidP="004A1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 câu TL</w:t>
            </w:r>
          </w:p>
        </w:tc>
        <w:tc>
          <w:tcPr>
            <w:tcW w:w="978" w:type="dxa"/>
            <w:vAlign w:val="center"/>
          </w:tcPr>
          <w:p w:rsidR="00C61306" w:rsidRPr="00421B39" w:rsidRDefault="00C61306" w:rsidP="004A1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 câu TL</w:t>
            </w:r>
          </w:p>
        </w:tc>
      </w:tr>
      <w:tr w:rsidR="00C61306" w:rsidRPr="00421B39" w:rsidTr="004A1DB2">
        <w:trPr>
          <w:trHeight w:val="374"/>
          <w:jc w:val="center"/>
        </w:trPr>
        <w:tc>
          <w:tcPr>
            <w:tcW w:w="7597" w:type="dxa"/>
            <w:gridSpan w:val="3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Số điểm</w:t>
            </w:r>
          </w:p>
        </w:tc>
        <w:tc>
          <w:tcPr>
            <w:tcW w:w="3704" w:type="dxa"/>
          </w:tcPr>
          <w:p w:rsidR="00C61306" w:rsidRPr="00421B39" w:rsidRDefault="00C61306" w:rsidP="004A1DB2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954" w:type="dxa"/>
          </w:tcPr>
          <w:p w:rsidR="00C61306" w:rsidRPr="00CC28B8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916" w:type="dxa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978" w:type="dxa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0</w:t>
            </w: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</w:tr>
      <w:tr w:rsidR="00C61306" w:rsidRPr="00421B39" w:rsidTr="004A1DB2">
        <w:trPr>
          <w:trHeight w:val="374"/>
          <w:jc w:val="center"/>
        </w:trPr>
        <w:tc>
          <w:tcPr>
            <w:tcW w:w="7597" w:type="dxa"/>
            <w:gridSpan w:val="3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3704" w:type="dxa"/>
            <w:vAlign w:val="center"/>
          </w:tcPr>
          <w:p w:rsidR="00C61306" w:rsidRPr="00421B39" w:rsidRDefault="00C61306" w:rsidP="004A1DB2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vAlign w:val="center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954" w:type="dxa"/>
            <w:vAlign w:val="center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15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16" w:type="dxa"/>
            <w:vAlign w:val="center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78" w:type="dxa"/>
          </w:tcPr>
          <w:p w:rsidR="00C61306" w:rsidRPr="00421B39" w:rsidRDefault="00C61306" w:rsidP="004A1D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  <w:tr w:rsidR="004D2D61" w:rsidRPr="00421B39" w:rsidTr="002F7D3D">
        <w:trPr>
          <w:trHeight w:val="281"/>
          <w:jc w:val="center"/>
        </w:trPr>
        <w:tc>
          <w:tcPr>
            <w:tcW w:w="15134" w:type="dxa"/>
            <w:gridSpan w:val="8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4D2D61" w:rsidRPr="00421B39" w:rsidTr="004D2D61">
        <w:trPr>
          <w:trHeight w:val="281"/>
          <w:jc w:val="center"/>
        </w:trPr>
        <w:tc>
          <w:tcPr>
            <w:tcW w:w="640" w:type="dxa"/>
            <w:vMerge w:val="restart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396" w:type="dxa"/>
            <w:vMerge w:val="restart"/>
          </w:tcPr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ương 1</w:t>
            </w:r>
          </w:p>
          <w:p w:rsidR="004D2D61" w:rsidRPr="00103DCB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Vị trí địa lí và phạm vi lãnh thổ, địa hình và khoáng sản Việt Nam.</w:t>
            </w:r>
          </w:p>
        </w:tc>
        <w:tc>
          <w:tcPr>
            <w:tcW w:w="2561" w:type="dxa"/>
          </w:tcPr>
          <w:p w:rsidR="004D2D61" w:rsidRPr="00421B39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Vị trí địa lí và phạm vi lãnh thổ Việt Nam.</w:t>
            </w:r>
          </w:p>
        </w:tc>
        <w:tc>
          <w:tcPr>
            <w:tcW w:w="3704" w:type="dxa"/>
          </w:tcPr>
          <w:p w:rsidR="004D2D61" w:rsidRPr="00802E25" w:rsidRDefault="004D2D61" w:rsidP="004D2D61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eastAsia="Times New Roman" w:hAnsi="Times New Roman"/>
                <w:b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b/>
                <w:spacing w:val="-8"/>
                <w:sz w:val="26"/>
              </w:rPr>
              <w:t xml:space="preserve">Nhận biết: </w:t>
            </w:r>
            <w:r w:rsidRPr="00561A53">
              <w:rPr>
                <w:rFonts w:ascii="Times New Roman" w:hAnsi="Times New Roman"/>
                <w:color w:val="000000" w:themeColor="text1"/>
                <w:sz w:val="26"/>
              </w:rPr>
              <w:t>T</w:t>
            </w:r>
            <w:r w:rsidRPr="00561A53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rình bày</w:t>
            </w:r>
            <w:r w:rsidRPr="00561A53">
              <w:rPr>
                <w:rFonts w:ascii="Times New Roman" w:hAnsi="Times New Roman"/>
                <w:color w:val="000000" w:themeColor="text1"/>
                <w:sz w:val="26"/>
              </w:rPr>
              <w:t xml:space="preserve"> được đặc điểm vị trí địa lí.</w:t>
            </w:r>
          </w:p>
          <w:p w:rsidR="004D2D61" w:rsidRPr="00802E25" w:rsidRDefault="004D2D61" w:rsidP="004D2D61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802E25">
              <w:rPr>
                <w:rFonts w:ascii="Times New Roman" w:hAnsi="Times New Roman"/>
                <w:b/>
                <w:color w:val="000000" w:themeColor="text1"/>
                <w:sz w:val="26"/>
              </w:rPr>
              <w:lastRenderedPageBreak/>
              <w:t xml:space="preserve">Thông hiểu: </w:t>
            </w:r>
            <w:r w:rsidRPr="00802E25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 xml:space="preserve">Phân tích được </w:t>
            </w:r>
            <w:r w:rsidRPr="00802E25">
              <w:rPr>
                <w:rFonts w:ascii="Times New Roman" w:hAnsi="Times New Roman"/>
                <w:color w:val="000000" w:themeColor="text1"/>
                <w:sz w:val="26"/>
              </w:rPr>
              <w:t>ảnh hưởng</w:t>
            </w:r>
            <w:r w:rsidRPr="00802E25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 xml:space="preserve"> của vị trí địa lí và phạm vi lãnh thổ đối với sự hình thành đặc điểm địa lí tự nhiên Việt Nam.</w:t>
            </w:r>
          </w:p>
        </w:tc>
        <w:tc>
          <w:tcPr>
            <w:tcW w:w="985" w:type="dxa"/>
            <w:vAlign w:val="center"/>
          </w:tcPr>
          <w:p w:rsidR="004D2D61" w:rsidRPr="00D97E8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3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</w:tc>
        <w:tc>
          <w:tcPr>
            <w:tcW w:w="954" w:type="dxa"/>
            <w:vAlign w:val="center"/>
          </w:tcPr>
          <w:p w:rsidR="004D2D61" w:rsidRPr="00D97E8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916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D2D61" w:rsidRPr="00421B39" w:rsidTr="004D2D61">
        <w:trPr>
          <w:trHeight w:val="152"/>
          <w:jc w:val="center"/>
        </w:trPr>
        <w:tc>
          <w:tcPr>
            <w:tcW w:w="640" w:type="dxa"/>
            <w:vMerge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96" w:type="dxa"/>
            <w:vMerge/>
          </w:tcPr>
          <w:p w:rsidR="004D2D61" w:rsidRPr="00421B39" w:rsidRDefault="004D2D61" w:rsidP="004D2D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61" w:type="dxa"/>
          </w:tcPr>
          <w:p w:rsidR="004D2D61" w:rsidRPr="00421B39" w:rsidRDefault="004D2D61" w:rsidP="004D2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Địa hình Việt Nam.</w:t>
            </w:r>
          </w:p>
        </w:tc>
        <w:tc>
          <w:tcPr>
            <w:tcW w:w="3704" w:type="dxa"/>
          </w:tcPr>
          <w:p w:rsidR="004D2D61" w:rsidRPr="00802E25" w:rsidRDefault="004D2D61" w:rsidP="004D2D61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802E25">
              <w:rPr>
                <w:rFonts w:ascii="Times New Roman" w:hAnsi="Times New Roman"/>
                <w:b/>
                <w:color w:val="000000" w:themeColor="text1"/>
                <w:sz w:val="26"/>
              </w:rPr>
              <w:t>Nhận biế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</w:rPr>
              <w:t>t:</w:t>
            </w:r>
          </w:p>
          <w:p w:rsidR="004D2D61" w:rsidRPr="00802E25" w:rsidRDefault="004D2D61" w:rsidP="004D2D61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sz w:val="26"/>
                <w:lang w:val="vi-VN"/>
              </w:rPr>
            </w:pPr>
            <w:r w:rsidRPr="00802E25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– Trình bày được một trong những đặc điểm chủ yếu của địa hình Việt Nam</w:t>
            </w:r>
            <w:r>
              <w:rPr>
                <w:rFonts w:ascii="Times New Roman" w:hAnsi="Times New Roman"/>
                <w:sz w:val="26"/>
                <w:lang w:val="vi-VN"/>
              </w:rPr>
              <w:t>: Đất nước</w:t>
            </w:r>
            <w:r w:rsidRPr="00802E25">
              <w:rPr>
                <w:rFonts w:ascii="Times New Roman" w:hAnsi="Times New Roman"/>
                <w:sz w:val="26"/>
                <w:lang w:val="vi-VN"/>
              </w:rPr>
              <w:t xml:space="preserve"> đồi núi, đa phần đồi núi thấp; Hướng địa hình; Địa hình nhiệt đới ẩm gió mùa; Chịu tác động của con người.</w:t>
            </w:r>
          </w:p>
          <w:p w:rsidR="004D2D61" w:rsidRDefault="004D2D61" w:rsidP="004D2D61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sz w:val="26"/>
                <w:lang w:val="vi-VN"/>
              </w:rPr>
            </w:pPr>
            <w:r w:rsidRPr="00802E25">
              <w:rPr>
                <w:rFonts w:ascii="Times New Roman" w:hAnsi="Times New Roman"/>
                <w:sz w:val="26"/>
                <w:lang w:val="vi-VN"/>
              </w:rPr>
              <w:t xml:space="preserve">– Trình bày được đặc điểm của các khu vực địa hình: địa hình đồi núi; địa hình đồng bằng; địa hình bờ biển và thềm lục địa. </w:t>
            </w:r>
          </w:p>
          <w:p w:rsidR="004D2D61" w:rsidRPr="00D97E81" w:rsidRDefault="004D2D61" w:rsidP="004D2D61">
            <w:pPr>
              <w:pStyle w:val="4-Bang"/>
              <w:rPr>
                <w:rFonts w:ascii="Times New Roman" w:hAnsi="Times New Roman"/>
                <w:b/>
                <w:sz w:val="26"/>
              </w:rPr>
            </w:pPr>
            <w:r w:rsidRPr="00D97E81">
              <w:rPr>
                <w:rFonts w:ascii="Times New Roman" w:hAnsi="Times New Roman"/>
                <w:b/>
                <w:sz w:val="26"/>
              </w:rPr>
              <w:t>Vận dụng</w:t>
            </w:r>
          </w:p>
          <w:p w:rsidR="004D2D61" w:rsidRPr="00802E25" w:rsidRDefault="004D2D61" w:rsidP="004D2D61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sz w:val="26"/>
                <w:lang w:val="vi-VN"/>
              </w:rPr>
            </w:pPr>
            <w:r w:rsidRPr="00D97E81">
              <w:rPr>
                <w:rFonts w:ascii="Times New Roman" w:hAnsi="Times New Roman"/>
                <w:sz w:val="26"/>
                <w:lang w:val="vi-VN"/>
              </w:rPr>
              <w:t>– Tìm được ví dụ chứng minh ảnh hưởng của sự phân hoá địa hình đối với sự phân hoá lãnh thổ tự nhiên và khai thác kinh tế.</w:t>
            </w:r>
          </w:p>
          <w:p w:rsidR="004D2D61" w:rsidRDefault="004D2D61" w:rsidP="004D2D6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6"/>
                <w:szCs w:val="26"/>
              </w:rPr>
              <w:t>Vận dụng cao:</w:t>
            </w:r>
            <w:r>
              <w:rPr>
                <w:rStyle w:val="eop"/>
                <w:sz w:val="26"/>
                <w:szCs w:val="26"/>
              </w:rPr>
              <w:t> </w:t>
            </w:r>
          </w:p>
          <w:p w:rsidR="004D2D61" w:rsidRPr="00BF6C01" w:rsidRDefault="004D2D61" w:rsidP="00B70C0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6"/>
                <w:szCs w:val="26"/>
              </w:rPr>
              <w:t xml:space="preserve">- </w:t>
            </w:r>
            <w:r w:rsidR="00B70C0A">
              <w:rPr>
                <w:rStyle w:val="normaltextrun"/>
                <w:sz w:val="26"/>
                <w:szCs w:val="26"/>
              </w:rPr>
              <w:t>P</w:t>
            </w:r>
            <w:bookmarkStart w:id="0" w:name="_GoBack"/>
            <w:bookmarkEnd w:id="0"/>
            <w:r>
              <w:rPr>
                <w:rStyle w:val="normaltextrun"/>
                <w:sz w:val="26"/>
                <w:szCs w:val="26"/>
              </w:rPr>
              <w:t>hân tích ảnh hưởng của địa hình đối với sự phát triển kinh tế - xã hội ở địa phương.</w:t>
            </w:r>
          </w:p>
        </w:tc>
        <w:tc>
          <w:tcPr>
            <w:tcW w:w="985" w:type="dxa"/>
            <w:vAlign w:val="center"/>
          </w:tcPr>
          <w:p w:rsidR="004D2D61" w:rsidRPr="00D97E81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TN</w:t>
            </w:r>
          </w:p>
        </w:tc>
        <w:tc>
          <w:tcPr>
            <w:tcW w:w="954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16" w:type="dxa"/>
            <w:vAlign w:val="center"/>
          </w:tcPr>
          <w:p w:rsidR="004D2D61" w:rsidRPr="00D97E81" w:rsidRDefault="004D2D61" w:rsidP="004D2D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</w:tr>
      <w:tr w:rsidR="004D2D61" w:rsidRPr="00421B39" w:rsidTr="004D2D61">
        <w:trPr>
          <w:trHeight w:val="374"/>
          <w:jc w:val="center"/>
        </w:trPr>
        <w:tc>
          <w:tcPr>
            <w:tcW w:w="7597" w:type="dxa"/>
            <w:gridSpan w:val="3"/>
          </w:tcPr>
          <w:p w:rsidR="004D2D61" w:rsidRPr="00421B39" w:rsidRDefault="004D2D61" w:rsidP="004D2D61">
            <w:pPr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3704" w:type="dxa"/>
          </w:tcPr>
          <w:p w:rsidR="004D2D61" w:rsidRPr="00421B39" w:rsidRDefault="004D2D61" w:rsidP="004D2D6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6</w:t>
            </w: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câu TN</w:t>
            </w:r>
          </w:p>
        </w:tc>
        <w:tc>
          <w:tcPr>
            <w:tcW w:w="954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câu TL </w:t>
            </w:r>
          </w:p>
        </w:tc>
        <w:tc>
          <w:tcPr>
            <w:tcW w:w="916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 câu TL</w:t>
            </w:r>
          </w:p>
        </w:tc>
        <w:tc>
          <w:tcPr>
            <w:tcW w:w="978" w:type="dxa"/>
            <w:vAlign w:val="center"/>
          </w:tcPr>
          <w:p w:rsidR="004D2D61" w:rsidRPr="00421B39" w:rsidRDefault="004D2D61" w:rsidP="004D2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21B39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 câu TL</w:t>
            </w:r>
          </w:p>
        </w:tc>
      </w:tr>
      <w:tr w:rsidR="004D2D61" w:rsidRPr="00421B39" w:rsidTr="004D2D61">
        <w:trPr>
          <w:trHeight w:val="374"/>
          <w:jc w:val="center"/>
        </w:trPr>
        <w:tc>
          <w:tcPr>
            <w:tcW w:w="7597" w:type="dxa"/>
            <w:gridSpan w:val="3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Số điểm</w:t>
            </w:r>
          </w:p>
        </w:tc>
        <w:tc>
          <w:tcPr>
            <w:tcW w:w="3704" w:type="dxa"/>
          </w:tcPr>
          <w:p w:rsidR="004D2D61" w:rsidRPr="00421B39" w:rsidRDefault="004D2D61" w:rsidP="004D2D61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954" w:type="dxa"/>
          </w:tcPr>
          <w:p w:rsidR="004D2D61" w:rsidRPr="00CC28B8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916" w:type="dxa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978" w:type="dxa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0</w:t>
            </w:r>
            <w:r w:rsidRPr="00421B39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</w:tr>
      <w:tr w:rsidR="004D2D61" w:rsidRPr="00421B39" w:rsidTr="004D2D61">
        <w:trPr>
          <w:trHeight w:val="374"/>
          <w:jc w:val="center"/>
        </w:trPr>
        <w:tc>
          <w:tcPr>
            <w:tcW w:w="7597" w:type="dxa"/>
            <w:gridSpan w:val="3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3704" w:type="dxa"/>
            <w:vAlign w:val="center"/>
          </w:tcPr>
          <w:p w:rsidR="004D2D61" w:rsidRPr="00421B39" w:rsidRDefault="004D2D61" w:rsidP="004D2D61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vAlign w:val="center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954" w:type="dxa"/>
            <w:vAlign w:val="center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15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16" w:type="dxa"/>
            <w:vAlign w:val="center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78" w:type="dxa"/>
          </w:tcPr>
          <w:p w:rsidR="004D2D61" w:rsidRPr="00421B39" w:rsidRDefault="004D2D61" w:rsidP="004D2D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  <w:tr w:rsidR="00C61306" w:rsidRPr="00421B39" w:rsidTr="004D2D61">
        <w:trPr>
          <w:trHeight w:val="374"/>
          <w:jc w:val="center"/>
        </w:trPr>
        <w:tc>
          <w:tcPr>
            <w:tcW w:w="7597" w:type="dxa"/>
            <w:gridSpan w:val="3"/>
          </w:tcPr>
          <w:p w:rsidR="00C61306" w:rsidRPr="00C61306" w:rsidRDefault="00C61306" w:rsidP="00C613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704" w:type="dxa"/>
            <w:vAlign w:val="center"/>
          </w:tcPr>
          <w:p w:rsidR="00C61306" w:rsidRPr="00421B39" w:rsidRDefault="00C61306" w:rsidP="00C61306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  <w:vAlign w:val="center"/>
          </w:tcPr>
          <w:p w:rsidR="00C61306" w:rsidRPr="00421B39" w:rsidRDefault="00C61306" w:rsidP="00C613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954" w:type="dxa"/>
            <w:vAlign w:val="center"/>
          </w:tcPr>
          <w:p w:rsidR="00C61306" w:rsidRPr="00421B39" w:rsidRDefault="00C61306" w:rsidP="00C613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30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16" w:type="dxa"/>
            <w:vAlign w:val="center"/>
          </w:tcPr>
          <w:p w:rsidR="00C61306" w:rsidRPr="00421B39" w:rsidRDefault="00C61306" w:rsidP="00C613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20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78" w:type="dxa"/>
          </w:tcPr>
          <w:p w:rsidR="00C61306" w:rsidRPr="00421B39" w:rsidRDefault="00C61306" w:rsidP="00C613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  <w:r w:rsidRPr="00421B39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</w:tbl>
    <w:p w:rsidR="006F6BAB" w:rsidRDefault="006F6BAB"/>
    <w:sectPr w:rsidR="006F6BAB" w:rsidSect="00712093">
      <w:pgSz w:w="15840" w:h="12240" w:orient="landscape"/>
      <w:pgMar w:top="426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B4278"/>
    <w:multiLevelType w:val="hybridMultilevel"/>
    <w:tmpl w:val="B7C21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CB"/>
    <w:rsid w:val="00103DCB"/>
    <w:rsid w:val="001549BA"/>
    <w:rsid w:val="003D6807"/>
    <w:rsid w:val="004D2D61"/>
    <w:rsid w:val="00561A53"/>
    <w:rsid w:val="005A7A05"/>
    <w:rsid w:val="00647484"/>
    <w:rsid w:val="006F6BAB"/>
    <w:rsid w:val="00802E25"/>
    <w:rsid w:val="00846CF0"/>
    <w:rsid w:val="009771F2"/>
    <w:rsid w:val="009E7BC1"/>
    <w:rsid w:val="00B70C0A"/>
    <w:rsid w:val="00BB3CF2"/>
    <w:rsid w:val="00BE2051"/>
    <w:rsid w:val="00BF6C01"/>
    <w:rsid w:val="00C61306"/>
    <w:rsid w:val="00D9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2B2E8"/>
  <w15:chartTrackingRefBased/>
  <w15:docId w15:val="{C7E767E9-5775-4C26-B03C-2C50E06C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DC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03DCB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103DCB"/>
    <w:rPr>
      <w:rFonts w:eastAsiaTheme="minorEastAsia"/>
    </w:rPr>
  </w:style>
  <w:style w:type="character" w:customStyle="1" w:styleId="4-BangChar">
    <w:name w:val="4-Bang Char"/>
    <w:link w:val="4-Bang"/>
    <w:qFormat/>
    <w:rsid w:val="00103DCB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103DCB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customStyle="1" w:styleId="paragraph">
    <w:name w:val="paragraph"/>
    <w:basedOn w:val="Normal"/>
    <w:rsid w:val="00BF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C01"/>
  </w:style>
  <w:style w:type="character" w:customStyle="1" w:styleId="eop">
    <w:name w:val="eop"/>
    <w:basedOn w:val="DefaultParagraphFont"/>
    <w:rsid w:val="00BF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TUCAM</cp:lastModifiedBy>
  <cp:revision>9</cp:revision>
  <dcterms:created xsi:type="dcterms:W3CDTF">2023-10-20T17:02:00Z</dcterms:created>
  <dcterms:modified xsi:type="dcterms:W3CDTF">2024-11-18T14:45:00Z</dcterms:modified>
</cp:coreProperties>
</file>